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5.6005859375" w:hanging="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Tromp-ChristiansenTromp-Christiansen heathcote.kadin@yahoo.comheathcote.kadin@yahoo.com 315-687-9609315-687-9609 Satterfield and SonsSatterfield and Sons carmen72@marvin.comcarmen72@marvin.com +1-267-379-2480+1-267-379-2480 Oberbrunner LtdOberbrunner Ltd tkiehn@hotmail.comtkiehn@hotmail.com 361-538-1611361-538-1611 Kuhic LtdKuhic Ltd dledner@yahoo.comdledner@yahoo.com 269-805-0578269-805-0578 Wiza, Blanda and D'AmoreWiza, Blanda and D'Amore dkessler@gmail.comdkessler@gmail.com +1 (563) 671-0854+1 (563) 671-0854 Smith LtdSmith Ltd rward@denesik.comrward@denesik.com 406.787.8812406.787.8812 Schmeler GroupSchmeler Group umoen@gmail.comumoen@gmail.com +1 (860) 250-1757+1 (860) 250-1757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6484375"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31114387512207" w:lineRule="auto"/>
        <w:ind w:left="5.040016174316406" w:right="642.0007324218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887451171875" w:line="472.31085777282715" w:lineRule="auto"/>
        <w:ind w:left="20.88001251220703" w:right="548.16162109375" w:hanging="5.999984741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Looking to enhance your development experience or need a sample PDF for testing purposes? Our 1 MB sample PDF file offers an easy solution for various uses, such as: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4683685303" w:lineRule="auto"/>
        <w:ind w:left="7.20001220703125" w:right="-5.6005859375" w:firstLine="7.680015563964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Lakin-AbernathyLakin-Abernathy elenor.hartmann@gmail.comelenor.hartmann@gmail.com +1-310-608-7737+1-310-608-7737 Rowe, Hoppe and StokesRowe, Hoppe and Stokes kassulke.moises@corwin.bizkassulke.moises@corwin.biz 970-433-9239970-433-9239 Cartwright, Smitham and AuerCartwright, Smitham and Auer franecki.percy@mueller.comfranecki.percy@mueller.com 1-848-679-04311-848-679-0431 Berge LLCBerge LLC ayla.west@gmail.comayla.west@gmail.com 904.415.0362904.415.0362 Hegmann, Hirthe and WymanHegmann, Hirthe and Wyman clementina.reichert@yahoo.comclementina.reichert@yahoo.com +1 (386) 340-8361+1 (386) 340-8361 Cole PLCCole PLC scot33@dibbert.comscot33@dibbert.com +18484018690+18484018690 Prohaska-MooreProhaska-Mooreadaline88@barton.comadaline88@barton.com +1-541-784-7085+1-541-784-7085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6484375"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240" w:lineRule="auto"/>
        <w:ind w:left="8.400001525878906"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Sample PNG File - PNG Files Download - Example File</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683685303" w:lineRule="auto"/>
        <w:ind w:left="0" w:right="541.59912109375" w:firstLine="14.399986267089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Breitenberg, Ritchie and BalistreriBreitenberg, Ritchie and Balistreri brielle78@bogisich.netbrielle78@bogisich.net 1-503-816-74591-503-816-7459 Rodriguez PLCRodriguez PLC virgie.renner@hotmail.comvirgie.renner@hotmail.com (301) 240-3687(301) 240-3687 Streich-SchroederStreich-Schroeder emmanuel.schmitt@hotmail.comemmanuel.schmitt@hotmail.com 941.270.0702941.270.0702 Volkman PLCVolkman PLC ally34@romaguera.orgally34@romaguera.org 774.550.2364774.550.2364 Wolf LtdWolf Ltd christa.bernier@hotmail.comchrista.bernier@hotmail.com (352) 405-6729(352) 405-6729 Langosh, Ferry and WisokyLangosh, Ferry and Wisoky adela.okon@hotmail.comadela.okon@hotmail.com +17269406962+17269406962 Yost, Rempel and CristYost, Rempel and Crist craig.cormier@homenick.comcraig.cormier@homenick.com (657) 821-9732(657) 821-9732</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48000335693359375" w:right="-5.60058593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Ondricka LtdOndricka Ltd xbashirian@ondricka.comxbashirian@ondricka.com +1 (325) 382-2309+1 (325) 382-2309 Harvey-GislasonHarvey-Gislasonnolan.dawn@champlin.netnolan.dawn@champlin.net +1.586.396.6417+1.586.396.6417 Hills-WilliamsonHills-Williamson lind.mariah@hotmail.comlind.mariah@hotmail.com 714-286-4671714-286-4671 Beatty, Torphy and TowneBeatty, Torphy and Towne melba47@gmail.commelba47@gmail.com (463) 896-2632(463) 896-2632 Williamson LLCWilliamson LLC miller.erika@hotmail.commiller.erika@hotmail.com 445.687.7998445.687.7998 Kuhic, Sporer and WillKuhic, Sporer and Will annabel20@lemke.comannabel20@lemke.com +1-272-343-8033+1-272-343-8033 Jacobson LtdJacobson Ltd lexi80@goodwin.bizlexi80@goodwin.biz (570) 790-0139(570) 790-0139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6484375"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31114387512207" w:lineRule="auto"/>
        <w:ind w:left="5.040016174316406" w:right="642.0007324218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887451171875" w:line="472.31085777282715" w:lineRule="auto"/>
        <w:ind w:left="20.88001251220703" w:right="548.16162109375" w:hanging="5.999984741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Looking to enhance your development experience or need a sample PDF for testing purposes? Our 1 MB sample PDF file offers an easy solution for various uses, such as: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240" w:lineRule="auto"/>
        <w:ind w:left="8.400001525878906"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Sample PNG File - PNG Files Download - Example File</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683685303" w:lineRule="auto"/>
        <w:ind w:left="0.48000335693359375" w:right="261.2792968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Quitzon, Schaefer and RunteQuitzon, Schaefer and Runte gschaden@gmail.comgschaden@gmail.com 620.285.7277620.285.7277 Goodwin-DavisGoodwin-Davis jermey.satterfield@murray.bizjermey.satterfield@murray.biz +1-276-688-7387+1-276-688-7387 Quitzon-PowlowskiQuitzon-Powlowski crona.orlo@padberg.comcrona.orlo@padberg.com 1-951-622-57561-951-622-5756 Lesch, Hermann and HauckLesch, Hermann and Hauck cali.ankunding@walter.comcali.ankunding@walter.com +1.463.761.9916+1.463.761.9916 Kunze, Keebler and VandervortKunze, Keebler and Vandervort viva.tremblay@carroll.comviva.tremblay@carroll.com 1-808-699-86391-808-699-8639 West-FramiWest-Frami paul.dibbert@beer.netpaul.dibbert@beer.net (806) 319-7414(806) 319-7414 Ondricka, Hamill and O'KeefeOndricka, Hamill and O'Keefe rempel.raegan@gmail.comrempel.raegan@gmail.com 858-331-8064858-331-8064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6650390625"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03784179687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03784179687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03784179687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03784179687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3105716705322" w:lineRule="auto"/>
        <w:ind w:left="5.040016174316406" w:right="642.0007324218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10400390625" w:line="472.3105716705322" w:lineRule="auto"/>
        <w:ind w:left="20.88001251220703" w:right="548.16162109375" w:hanging="5.999984741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Looking to enhance your development experience or need a sample PDF for testing purposes? Our 1 MB sample PDF file offers an easy solution for various uses, such as: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037841796875" w:line="472.2554683685303" w:lineRule="auto"/>
        <w:ind w:left="0" w:right="-5.6005859375" w:firstLine="17.280006408691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Price and SonsPrice and Sons cvolkman@gleichner.comcvolkman@gleichner.com +1 (480) 309-6986+1 (480) 309-6986 Ryan LLCRyan LLC olabadie@gmail.comolabadie@gmail.com 640.805.9298640.805.9298 Wuckert LtdWuckert Ltd bednar.briana@yahoo.combednar.briana@yahoo.com 1-570-516-30621-570-516-3062 Fahey-JakubowskiFahey-Jakubowski ymccullough@marvin.comymccullough@marvin.com +1-854-544-8941+1-854-544-8941 Torphy, Kemmer and BuckridgeTorphy, Kemmer and Buckridge alessia.wiegand@hotmail.comalessia.wiegand@hotmail.com 1-580-383-92411-580-383-9241 Corkery IncCorkery Inc whodkiewicz@mitchell.comwhodkiewicz@mitchell.com 234-555-8937234-555-8937 Leffler, Fahey and EichmannLeffler, Fahey and Eichmann marta.waters@kiehn.bizmarta.waters@kiehn.biz 1-704-446-38231-704-446-3823</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48000335693359375" w:right="261.279296875" w:firstLine="16.8000030517578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Powlowski-NienowPowlowski-Nienow xparker@gmail.comxparker@gmail.com +1-785-717-1232+1-785-717-1232 Williamson PLCWilliamson PLC dangelo77@gmail.comdangelo77@gmail.com 947-639-5502947-639-5502 Carter, Beatty and KlockoCarter, Beatty and Klocko sophie74@hotmail.comsophie74@hotmail.com (978) 663-5040(978) 663-5040 Schmeler-KubSchmeler-Kub jamarcus33@johns.comjamarcus33@johns.com 954-741-0419954-741-0419 Ortiz LLCOrtiz LLC cummerata.richmond@gmail.comcummerata.richmond@gmail.com +1-325-604-9894+1-325-604-9894 Bins GroupBins Group josiah.littel@dibbert.comjosiah.littel@dibbert.com (520) 672-4913(520) 672-4913 Daugherty LLCDaugherty LLC epaucek@yahoo.comepaucek@yahoo.com 1-629-259-68041-629-259-6804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6484375"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4683685303" w:lineRule="auto"/>
        <w:ind w:left="7.20001220703125" w:right="-5.6005859375" w:firstLine="8.879966735839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Daniel LLCDaniel LLC sjaskolski@yahoo.comsjaskolski@yahoo.com +1-715-721-6972+1-715-721-6972 Friesen IncFriesen Inc lindgren.arnold@lockman.comlindgren.arnold@lockman.com 971-918-6527971-918-6527 Cartwright LLCCartwright LLC ofritsch@runolfsdottir.comofritsch@runolfsdottir.com +1 (754) 690-1156+1 (754) 690-1156 Hintz PLCHintz PLC cartwright.aileen@gmail.comcartwright.aileen@gmail.com 539-877-7503539-877-7503 Lynch, Gislason and SchuppeLynch, Gislason and Schuppe stephen59@yahoo.comstephen59@yahoo.com (364) 758-8870(364) 758-8870 Boyer, McLaughlin and OkunevaBoyer, McLaughlin and Okuneva josiah.braun@yahoo.comjosiah.braun@yahoo.com +1.262.358.3892+1.262.358.3892 Rau, Hayes and MetzRau, Hayes and Metz leora.wyman@yahoo.comleora.wyman@yahoo.com 1-586-252-81621-586-252-8162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6484375"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240" w:lineRule="auto"/>
        <w:ind w:left="14.880027770996094" w:right="0" w:firstLine="0"/>
        <w:jc w:val="left"/>
        <w:rPr>
          <w:rFonts w:ascii="Arial" w:cs="Arial" w:eastAsia="Arial" w:hAnsi="Arial"/>
          <w:b w:val="0"/>
          <w:i w:val="0"/>
          <w:smallCaps w:val="0"/>
          <w:strike w:val="0"/>
          <w:color w:val="0000ff"/>
          <w:sz w:val="24"/>
          <w:szCs w:val="24"/>
          <w:u w:val="single"/>
          <w:shd w:fill="auto" w:val="clear"/>
          <w:vertAlign w:val="baseline"/>
        </w:rPr>
      </w:pP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Large JPG File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683685303" w:lineRule="auto"/>
        <w:ind w:left="8.400001525878906" w:right="261.279296875" w:firstLine="6.48002624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Kshlerin-WintheiserKshlerin-Wintheiser tavares89@gmail.comtavares89@gmail.com 551.917.6060551.917.6060 Schowalter-FerrySchowalter-Ferryryann.monahan@gmail.comryann.monahan@gmail.com 1-754-929-27531-754-929-2753 Dibbert PLCDibbert PLC thompson.aniya@fay.comthompson.aniya@fay.com +1-339-423-0406+1-339-423-0406 Schulist GroupSchulist Group brekke.madalyn@yahoo.combrekke.madalyn@yahoo.com 763-788-9081763-788-9081 Mraz LLCMraz LLC murazik.rusty@konopelski.bizmurazik.rusty@konopelski.biz +19144696941+19144696941 Kreiger LLCKreiger LLC ila.shanahan@kohler.comila.shanahan@kohler.com (352) 719-4795(352) 719-4795 Schultz LLCSchultz LLC florine77@yahoo.comflorine77@yahoo.com +1.239.505.3445+1.239.505.3445</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692012786865" w:lineRule="auto"/>
        <w:ind w:left="0.7200241088867188" w:right="740.799560546875" w:firstLine="16.559982299804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Prosacco-StrackeProsacco-Strackexhand@yahoo.comxhand@yahoo.com 303.728.3485303.728.3485 Zieme-AufderharZieme-Aufderharamie38@kilback.comamie38@kilback.com 458-868-7677458-868-7677 Roob IncRoob Inc zledner@prosacco.comzledner@prosacco.com 858-788-0051858-788-0051 Johnson GroupJohnson Group hector73@yahoo.comhector73@yahoo.com 786-905-9688786-905-9688 Hansen LtdHansen Ltd janie.tillman@gmail.comjanie.tillman@gmail.com +16516771567+16516771567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1904296875" w:line="472.3105716705322" w:lineRule="auto"/>
        <w:ind w:left="17.280006408691406" w:right="675.0390625" w:hanging="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Muller-SatterfieldMuller-Satterfieldlisa61@lebsack.comlisa61@lebsack.com (478) 954-4293(478) 954-4293 Pollich PLCPollich PLC lubowitz.alena@hotmail.comlubowitz.alena@hotmail.com 319.526.2158319.526.2158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9912109375"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4683685303" w:lineRule="auto"/>
        <w:ind w:left="6.000022888183594" w:right="261.279296875" w:hanging="1.19998931884765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Osinski, Denesik and ConroyOsinski, Denesik and Conroy ova.pouros@williamson.comova.pouros@williamson.com 786-358-2719786-358-2719 Cummerata-FadelCummerata-Fadel ziemann.april@hammes.comziemann.april@hammes.com +18626169241+18626169241 Sporer PLCSporer PLC henry.toy@bogan.comhenry.toy@bogan.com 650.841.6390650.841.6390 Fisher, Schneider and WindlerFisher, Schneider and Windler cole.finn@gislason.orgcole.finn@gislason.org +1.838.666.2250+1.838.666.2250 McGlynn, Moen and WintheiserMcGlynn, Moen and Wintheiser fschiller@brekke.infofschiller@brekke.info (279) 576-2242(279) 576-2242 Bailey, Skiles and HilpertBailey, Skiles and Hilpert kulas.lori@cronin.bizkulas.lori@cronin.biz 606-228-5640606-228-5640 Runte, Morar and RitchieRunte, Morar and Ritchie hane.letitia@gmail.comhane.letitia@gmail.com +1-520-588-5941+1-520-588-5941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6484375"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4165039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31160163879395" w:lineRule="auto"/>
        <w:ind w:left="5.040016174316406" w:right="642.0007324218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8154296875" w:line="472.14488983154297" w:lineRule="auto"/>
        <w:ind w:left="20.88001251220703" w:right="548.16162109375" w:hanging="5.999984741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Looking to enhance your development experience or need a sample PDF for testing purposes? Our 1 MB sample PDF file offers an easy solution for various uses, such as: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4169921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087890625" w:line="472.22768783569336" w:lineRule="auto"/>
        <w:ind w:left="0" w:right="-5.6005859375" w:firstLine="16.0799789428710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Daugherty LLCDaugherty LLC ldubuque@macejkovic.orgldubuque@macejkovic.org 626-980-9378626-980-9378 Baumbach, Kshlerin and WisozkBaumbach, Kshlerin and Wisozk lia08@hotmail.comlia08@hotmail.com 712-292-9764712-292-9764 Maggio LLCMaggio LLC dcremin@macejkovic.comdcremin@macejkovic.com +1 (657) 400-9664+1 (657) 400-9664 Schmitt-WalterSchmitt-Walter dcummerata@hotmail.comdcummerata@hotmail.com +1-210-505-5996+1-210-505-5996 Kreiger PLCKreiger PLC frida46@hotmail.comfrida46@hotmail.com +1-559-782-4187+1-559-782-4187 Terry-BlandaTerry-Blanda uhaley@yahoo.comuhaley@yahoo.com (234) 348-3439(234) 348-3439 Grady-GibsonGrady-Gibson cgerlach@hotmail.comcgerlach@hotmail.com +1-732-562-3606+1-732-562-3606</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accessible.5 MB PDF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556400299072"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696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9697875977"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16174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 in PDF format is easy and accessible.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48000335693359375" w:right="541.599121093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Osinski-BaileyOsinski-Bailey marquis15@gutkowski.netmarquis15@gutkowski.net 1-865-423-80361-865-423-8036 McClure-LuettgenMcClure-Luettgengleichner.daija@larson.comgleichner.daija@larson.com 1-325-393-95511-325-393-9551 Lockman-WiegandLockman-Wiegand spinka.burnice@hotmail.comspinka.burnice@hotmail.com 404.331.1183404.331.1183 Wilkinson GroupWilkinson Group casandra.gutmann@harber.comcasandra.gutmann@harber.com 239.793.6760239.793.6760 Grady-D'AmoreGrady-D'Amore onader@hoeger.infoonader@hoeger.info (859) 644-6478(859) 644-6478 Haag-HamillHaag-Hamill cwaelchi@brown.comcwaelchi@brown.com 225.686.9118225.686.9118 Barrows-O'ReillyBarrows-O'Reillytreynolds@yahoo.comtreynolds@yahoo.com 1-772-370-02151-772-370-0215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6484375"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472.2553825378418"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4683685303"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2.2556400299072"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472.2277164459228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240" w:lineRule="auto"/>
        <w:ind w:left="8.400001525878906"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Sample JPG File</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683685303" w:lineRule="auto"/>
        <w:ind w:left="14.160041809082031" w:right="261.27929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Muller LLCMuller LLC marshall.weber@wolf.commarshall.weber@wolf.com (504) 457-6074(504) 457-6074 Monahan-BradtkeMonahan-Bradtkessler.ethelyn@gmail.comkessler.ethelyn@gmail.com 657-342-9654657-342-9654 Rutherford, Ernser and ReichertRutherford, Ernser and Reichert nathanial.parisian@yahoo.comnathanial.parisian@yahoo.com (930) 721-7489(930) 721-7489 Frami, Kassulke and BechtelarFrami, Kassulke and Bechtelar marta08@gmail.commarta08@gmail.com +1-828-659-5016+1-828-659-5016 Daugherty-DeckowDaugherty-Deckow aida.heidenreich@moore.bizaida.heidenreich@moore.biz (628) 400-9809(628) 400-9809 Predovic and SonsPredovic and Sons cummerata.dakota@mayert.bizcummerata.dakota@mayert.biz 218.991.7664218.991.7664 Fahey-KoeppFahey-Koepp kuphal.cheyenne@murray.bizkuphal.cheyenne@murray.biz 1-480-485-65901-480-485-6590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6650390625" w:line="240" w:lineRule="auto"/>
        <w:ind w:left="4.32003021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MB PDF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03784179687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03784179687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03784179687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accessible.5 MB PDF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037841796875" w:line="472.2554683685303" w:lineRule="auto"/>
        <w:ind w:left="0" w:right="484.080810546875" w:hanging="5.0400161743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 MB pdf file. A sample pdf file with sample texts.5 MB PDF Example (Dummy) File for Download If you're looking for a reliable and easy-to-use *sample PDF* file, you're in the right place! This 5 MB PDF example is perfect for a variety of purposes, including testing, development, and general document needs.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61181640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Details: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Content: Dummy Text (Sample PDF)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Type: PDF</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00015258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 5 MB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5.040016174316406" w:right="548.16162109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This file is ideal for blank document needs, obtaining a new PDF file, testing file uploads on your website or project, and conducting general development experiments. Looking to enhance your development experience or need a sample PDF for testing purposes? Our 1 MB sample PDF file offers an easy solution for various uses, such as: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3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file upload functionality on your website or platform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test documents or templates for projects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Experimenting with PDF rendering and formatting in your applications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40" w:lineRule="auto"/>
        <w:ind w:left="17.2800064086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sample PDF for educational or business use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9453125" w:line="240" w:lineRule="auto"/>
        <w:ind w:left="8.16001892089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Started Now: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553825378418" w:lineRule="auto"/>
        <w:ind w:left="0" w:right="495.841064453125" w:firstLine="0.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you're a developer, designer, or content creator, having access to a reliable *sample PDF* can save time and effort in your workflow. Download your free 1 MB sample PDF file today and start using it in your testing and development projects. Simply click the download button to get started with your sample PDF download!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647216796875" w:line="240" w:lineRule="auto"/>
        <w:ind w:left="18.48003387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PDF Format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0166015625" w:line="472.2693729400635" w:lineRule="auto"/>
        <w:ind w:left="5.040016174316406" w:right="535.6811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PDF stands for Portable Document Format and was developed by Adobe Systems. It combines rich content such as text, images and hyperlinks, allowing users to share documents across different operating systems and devices with the same view. Its wide use has made it indispensable for electronic document sharing. Thanks to its open-source readers and software, viewing and editing documents in PDF format is easy and accessible.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037841796875" w:line="240" w:lineRule="auto"/>
        <w:ind w:left="14.160041809082031"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Medium PDF File Download</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986083984375" w:line="472.2443962097168" w:lineRule="auto"/>
        <w:ind w:left="0" w:right="183.9208984375" w:firstLine="15.1200485229492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Hegmann-PowlowskiHegmann-Powlowski audie68@roob.comaudie68@roob.com 678-666-2201678-666-2201 Mills IncMills Inc zhamill@yahoo.comzhamill@yahoo.com 302-788-7701302-788-7701 Quigley, Renner and HalvorsonQuigley, Renner and Halvorson dubuque.genoveva@oconner.comdubuque.genoveva@oconner.com 608.684.9915608.684.9915 Emmerich, Bins and DickiEmmerich, Bins and Dicki blanda.florida@haag.comblanda.florida@haag.com +1-423-593-9622+1-423-593-9622 Price, Bauch and SchadenPrice, Bauch and Schaden reva.parker@hotmail.comreva.parker@hotmail.com +1-430-370-4876+1-430-370-4876 Turner, Swift and GottliebTurner, Swift and Gottlieb sheidenreich@paucek.netsheidenreich@paucek.net +15597516574+15597516574</w:t>
      </w:r>
    </w:p>
    <w:sectPr>
      <w:pgSz w:h="16820" w:w="11900" w:orient="portrait"/>
      <w:pgMar w:bottom="1175.199966430664" w:top="682.39990234375" w:left="627.1599960327148" w:right="176.20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